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9C" w:rsidRDefault="007D0C9C" w:rsidP="003E6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B7"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</w:t>
      </w:r>
      <w:r w:rsidRPr="007D0C9C">
        <w:rPr>
          <w:rFonts w:ascii="Times New Roman" w:hAnsi="Times New Roman" w:cs="Times New Roman"/>
          <w:sz w:val="28"/>
          <w:szCs w:val="28"/>
        </w:rPr>
        <w:t xml:space="preserve">: дошкольное образование (п. 4, статья 10 Федерального закона 273-ФЗ от 29.12.2012 г. «Об образовании в Российской Федерации») </w:t>
      </w:r>
    </w:p>
    <w:p w:rsidR="007D0C9C" w:rsidRDefault="007D0C9C" w:rsidP="003E6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B7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7D0C9C">
        <w:rPr>
          <w:rFonts w:ascii="Times New Roman" w:hAnsi="Times New Roman" w:cs="Times New Roman"/>
          <w:sz w:val="28"/>
          <w:szCs w:val="28"/>
        </w:rPr>
        <w:t xml:space="preserve"> -</w:t>
      </w:r>
      <w:r w:rsidR="003E62B7">
        <w:rPr>
          <w:rFonts w:ascii="Times New Roman" w:hAnsi="Times New Roman" w:cs="Times New Roman"/>
          <w:sz w:val="28"/>
          <w:szCs w:val="28"/>
        </w:rPr>
        <w:t xml:space="preserve"> </w:t>
      </w:r>
      <w:r w:rsidRPr="007D0C9C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7D0C9C" w:rsidRDefault="007D0C9C" w:rsidP="003E6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B7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 (обучение)</w:t>
      </w:r>
      <w:r w:rsidRPr="007D0C9C">
        <w:rPr>
          <w:rFonts w:ascii="Times New Roman" w:hAnsi="Times New Roman" w:cs="Times New Roman"/>
          <w:sz w:val="28"/>
          <w:szCs w:val="28"/>
        </w:rPr>
        <w:t>:</w:t>
      </w:r>
      <w:r w:rsidR="003E62B7">
        <w:rPr>
          <w:rFonts w:ascii="Times New Roman" w:hAnsi="Times New Roman" w:cs="Times New Roman"/>
          <w:sz w:val="28"/>
          <w:szCs w:val="28"/>
        </w:rPr>
        <w:t xml:space="preserve"> русский</w:t>
      </w:r>
    </w:p>
    <w:p w:rsidR="007D0C9C" w:rsidRDefault="007D0C9C" w:rsidP="003E6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9C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автономного дошкольного образовательного учреждения «Детский сад </w:t>
      </w:r>
      <w:r w:rsidR="003E62B7">
        <w:rPr>
          <w:rFonts w:ascii="Times New Roman" w:hAnsi="Times New Roman" w:cs="Times New Roman"/>
          <w:sz w:val="28"/>
          <w:szCs w:val="28"/>
        </w:rPr>
        <w:t>№328</w:t>
      </w:r>
      <w:r w:rsidRPr="007D0C9C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3E62B7">
        <w:rPr>
          <w:rFonts w:ascii="Times New Roman" w:hAnsi="Times New Roman" w:cs="Times New Roman"/>
          <w:sz w:val="28"/>
          <w:szCs w:val="28"/>
        </w:rPr>
        <w:t>Советского</w:t>
      </w:r>
      <w:r w:rsidRPr="007D0C9C">
        <w:rPr>
          <w:rFonts w:ascii="Times New Roman" w:hAnsi="Times New Roman" w:cs="Times New Roman"/>
          <w:sz w:val="28"/>
          <w:szCs w:val="28"/>
        </w:rPr>
        <w:t xml:space="preserve">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C9C">
        <w:rPr>
          <w:rFonts w:ascii="Times New Roman" w:hAnsi="Times New Roman" w:cs="Times New Roman"/>
          <w:sz w:val="28"/>
          <w:szCs w:val="28"/>
        </w:rPr>
        <w:t xml:space="preserve">Казани </w:t>
      </w:r>
    </w:p>
    <w:p w:rsidR="007D0C9C" w:rsidRDefault="007D0C9C" w:rsidP="003E6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B7">
        <w:rPr>
          <w:rFonts w:ascii="Times New Roman" w:hAnsi="Times New Roman" w:cs="Times New Roman"/>
          <w:b/>
          <w:sz w:val="28"/>
          <w:szCs w:val="28"/>
        </w:rPr>
        <w:t xml:space="preserve">Нормативный срок </w:t>
      </w:r>
      <w:proofErr w:type="gramStart"/>
      <w:r w:rsidRPr="003E62B7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gramEnd"/>
      <w:r w:rsidRPr="007D0C9C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</w:t>
      </w:r>
      <w:r w:rsidR="003E62B7">
        <w:rPr>
          <w:rFonts w:ascii="Times New Roman" w:hAnsi="Times New Roman" w:cs="Times New Roman"/>
          <w:sz w:val="28"/>
          <w:szCs w:val="28"/>
        </w:rPr>
        <w:t xml:space="preserve">зования МАДОУ «Детский сад №328» - </w:t>
      </w:r>
      <w:r w:rsidRPr="007D0C9C">
        <w:rPr>
          <w:rFonts w:ascii="Times New Roman" w:hAnsi="Times New Roman" w:cs="Times New Roman"/>
          <w:sz w:val="28"/>
          <w:szCs w:val="28"/>
        </w:rPr>
        <w:t>5</w:t>
      </w:r>
      <w:r w:rsidR="003E62B7">
        <w:rPr>
          <w:rFonts w:ascii="Times New Roman" w:hAnsi="Times New Roman" w:cs="Times New Roman"/>
          <w:sz w:val="28"/>
          <w:szCs w:val="28"/>
        </w:rPr>
        <w:t xml:space="preserve"> </w:t>
      </w:r>
      <w:r w:rsidRPr="007D0C9C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7D0C9C" w:rsidRPr="007D0C9C" w:rsidRDefault="007D0C9C" w:rsidP="003E62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предметы, курсы, дисциплины (модули)</w:t>
      </w:r>
      <w:r w:rsidRPr="007D0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 </w:t>
      </w:r>
      <w:r w:rsidRPr="007D0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p w:rsidR="00231A58" w:rsidRPr="007D0C9C" w:rsidRDefault="003E62B7" w:rsidP="003E6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B7">
        <w:rPr>
          <w:rFonts w:ascii="Times New Roman" w:hAnsi="Times New Roman" w:cs="Times New Roman"/>
          <w:b/>
          <w:sz w:val="28"/>
          <w:szCs w:val="28"/>
        </w:rPr>
        <w:t>Электронное обучение и д</w:t>
      </w:r>
      <w:r w:rsidR="007D0C9C" w:rsidRPr="003E62B7">
        <w:rPr>
          <w:rFonts w:ascii="Times New Roman" w:hAnsi="Times New Roman" w:cs="Times New Roman"/>
          <w:b/>
          <w:sz w:val="28"/>
          <w:szCs w:val="28"/>
        </w:rPr>
        <w:t>истанционные образовательные технологии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при реализации основной образовательной программы дошкольного обр</w:t>
      </w:r>
      <w:r>
        <w:rPr>
          <w:rFonts w:ascii="Times New Roman" w:hAnsi="Times New Roman" w:cs="Times New Roman"/>
          <w:sz w:val="28"/>
          <w:szCs w:val="28"/>
        </w:rPr>
        <w:t>азования МАДОУ «Детский сад №328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» </w:t>
      </w:r>
      <w:r w:rsidR="00192DE5">
        <w:rPr>
          <w:rFonts w:ascii="Times New Roman" w:hAnsi="Times New Roman" w:cs="Times New Roman"/>
          <w:sz w:val="28"/>
          <w:szCs w:val="28"/>
        </w:rPr>
        <w:t>могут применяться</w:t>
      </w:r>
      <w:bookmarkStart w:id="0" w:name="_GoBack"/>
      <w:bookmarkEnd w:id="0"/>
      <w:r w:rsidR="007D0C9C" w:rsidRPr="007D0C9C">
        <w:rPr>
          <w:rFonts w:ascii="Times New Roman" w:hAnsi="Times New Roman" w:cs="Times New Roman"/>
          <w:sz w:val="28"/>
          <w:szCs w:val="28"/>
        </w:rPr>
        <w:t xml:space="preserve"> с целью осуществления взаимодействия с семьями воспитанников в условиях распространения новой </w:t>
      </w:r>
      <w:proofErr w:type="spellStart"/>
      <w:r w:rsidR="007D0C9C" w:rsidRPr="007D0C9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sectPr w:rsidR="00231A58" w:rsidRPr="007D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2666"/>
    <w:multiLevelType w:val="multilevel"/>
    <w:tmpl w:val="BA1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E4"/>
    <w:rsid w:val="00192DE5"/>
    <w:rsid w:val="00231A58"/>
    <w:rsid w:val="003E62B7"/>
    <w:rsid w:val="007D0C9C"/>
    <w:rsid w:val="00BD7390"/>
    <w:rsid w:val="00EE18E4"/>
    <w:rsid w:val="00F8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Халиковы</cp:lastModifiedBy>
  <cp:revision>4</cp:revision>
  <dcterms:created xsi:type="dcterms:W3CDTF">2021-09-21T09:09:00Z</dcterms:created>
  <dcterms:modified xsi:type="dcterms:W3CDTF">2021-09-21T09:14:00Z</dcterms:modified>
</cp:coreProperties>
</file>